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490B59"/>
    <w:p w:rsidR="00490B59" w:rsidRDefault="00FA6CD8" w:rsidP="00AA735D">
      <w:pPr>
        <w:pStyle w:val="affa"/>
        <w:jc w:val="center"/>
        <w:rPr>
          <w:sz w:val="22"/>
          <w:szCs w:val="22"/>
        </w:rPr>
      </w:pPr>
      <w:bookmarkStart w:id="1" w:name="sub_1012"/>
      <w:r>
        <w:rPr>
          <w:rStyle w:val="a3"/>
          <w:sz w:val="22"/>
          <w:szCs w:val="22"/>
        </w:rPr>
        <w:t>Форма 1.2. Информация</w:t>
      </w:r>
    </w:p>
    <w:bookmarkEnd w:id="1"/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запроса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на получение технических условий подключения (технологического</w:t>
      </w:r>
      <w:proofErr w:type="gramEnd"/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присоединения) </w:t>
      </w:r>
      <w:proofErr w:type="gramStart"/>
      <w:r>
        <w:rPr>
          <w:rStyle w:val="a3"/>
          <w:sz w:val="22"/>
          <w:szCs w:val="22"/>
        </w:rPr>
        <w:t>строящихся</w:t>
      </w:r>
      <w:proofErr w:type="gramEnd"/>
      <w:r>
        <w:rPr>
          <w:rStyle w:val="a3"/>
          <w:sz w:val="22"/>
          <w:szCs w:val="22"/>
        </w:rPr>
        <w:t>, реконструируемых или построенных,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но не подключенных объектов капитального строительства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 газораспределительным сетям</w:t>
      </w:r>
    </w:p>
    <w:p w:rsidR="00490B59" w:rsidRPr="00AA735D" w:rsidRDefault="00490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запроса на получение технических условий подключения (технологического присоединения)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  <w:p w:rsidR="00AA735D" w:rsidRPr="00AA735D" w:rsidRDefault="00AA735D" w:rsidP="00AA735D">
            <w:pPr>
              <w:rPr>
                <w:sz w:val="16"/>
                <w:szCs w:val="16"/>
              </w:rPr>
            </w:pP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AA7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7</w:t>
              </w:r>
            </w:hyperlink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AA7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7" w:history="1">
              <w:r w:rsidRPr="00AA7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30.12.2013 N 1314 (далее - Правила подключения), запрос о предоставлении технических условий, направляемый исполнителю заявителем, должен содержать: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К запросу о предоставлении технических условий прилагаются следующие документы: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б) ситуационный план расположения земельного участка с привязкой к территории населенного пункта;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 куб. метров);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      </w:r>
          </w:p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8" w:history="1">
              <w:r w:rsidRPr="00AA73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9 - 11</w:t>
              </w:r>
            </w:hyperlink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подключения.</w:t>
            </w:r>
          </w:p>
        </w:tc>
      </w:tr>
    </w:tbl>
    <w:p w:rsidR="00490B59" w:rsidRDefault="00490B59">
      <w:pPr>
        <w:rPr>
          <w:rFonts w:ascii="Times New Roman" w:hAnsi="Times New Roman" w:cs="Times New Roman"/>
          <w:sz w:val="24"/>
          <w:szCs w:val="24"/>
        </w:rPr>
      </w:pPr>
    </w:p>
    <w:p w:rsidR="00AA735D" w:rsidRDefault="00AA735D">
      <w:pPr>
        <w:rPr>
          <w:rFonts w:ascii="Times New Roman" w:hAnsi="Times New Roman" w:cs="Times New Roman"/>
          <w:sz w:val="24"/>
          <w:szCs w:val="24"/>
        </w:rPr>
      </w:pPr>
    </w:p>
    <w:p w:rsidR="00AA735D" w:rsidRDefault="00AA735D">
      <w:pPr>
        <w:rPr>
          <w:rFonts w:ascii="Times New Roman" w:hAnsi="Times New Roman" w:cs="Times New Roman"/>
          <w:sz w:val="24"/>
          <w:szCs w:val="24"/>
        </w:rPr>
      </w:pPr>
    </w:p>
    <w:p w:rsidR="00AA735D" w:rsidRDefault="00AA735D">
      <w:pPr>
        <w:rPr>
          <w:rFonts w:ascii="Times New Roman" w:hAnsi="Times New Roman" w:cs="Times New Roman"/>
          <w:sz w:val="24"/>
          <w:szCs w:val="24"/>
        </w:rPr>
      </w:pPr>
    </w:p>
    <w:p w:rsidR="00490B59" w:rsidRDefault="00FA6CD8" w:rsidP="00AA735D">
      <w:pPr>
        <w:pStyle w:val="affa"/>
      </w:pPr>
      <w:bookmarkStart w:id="2" w:name="sub_1013"/>
      <w:r>
        <w:rPr>
          <w:rStyle w:val="a3"/>
          <w:sz w:val="22"/>
          <w:szCs w:val="22"/>
        </w:rPr>
        <w:t xml:space="preserve">           </w:t>
      </w:r>
      <w:bookmarkEnd w:id="2"/>
    </w:p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490B59"/>
    <w:rsid w:val="00533192"/>
    <w:rsid w:val="007553A0"/>
    <w:rsid w:val="007A5307"/>
    <w:rsid w:val="0080037A"/>
    <w:rsid w:val="00AA735D"/>
    <w:rsid w:val="00AB0FF6"/>
    <w:rsid w:val="00B61893"/>
    <w:rsid w:val="00C95E38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455592&amp;sub=1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1008" TargetMode="External"/><Relationship Id="rId5" Type="http://schemas.openxmlformats.org/officeDocument/2006/relationships/hyperlink" Target="http://internet.garant.ru/document?id=70455592&amp;sub=1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0FD7-E005-41A0-8983-0395F49B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2015-09-10T10:44:00Z</cp:lastPrinted>
  <dcterms:created xsi:type="dcterms:W3CDTF">2015-03-02T11:43:00Z</dcterms:created>
  <dcterms:modified xsi:type="dcterms:W3CDTF">2015-03-02T11:43:00Z</dcterms:modified>
</cp:coreProperties>
</file>